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43C0" w14:textId="6A676136" w:rsidR="008E09C0" w:rsidRPr="002D662A" w:rsidRDefault="00253FC8" w:rsidP="002D662A">
      <w:pPr>
        <w:pStyle w:val="Heading2"/>
        <w:jc w:val="center"/>
      </w:pPr>
      <w:r w:rsidRPr="002D662A">
        <w:t>Women’s Social Group Celebrating the Art of Conversation</w:t>
      </w:r>
    </w:p>
    <w:p w14:paraId="22E9FCD8" w14:textId="41B8B312" w:rsidR="007733FA" w:rsidRPr="008E09C0" w:rsidRDefault="0061104C" w:rsidP="007733FA">
      <w:r>
        <w:t xml:space="preserve">NWR (National Women’s Register have been connecting women across the UK since </w:t>
      </w:r>
      <w:r w:rsidR="00B74D1A">
        <w:t xml:space="preserve">1960.  Our friendly </w:t>
      </w:r>
      <w:r w:rsidR="00117CBC">
        <w:t>group</w:t>
      </w:r>
      <w:r w:rsidR="009E01A6">
        <w:t xml:space="preserve"> </w:t>
      </w:r>
      <w:r w:rsidR="00B74D1A">
        <w:t xml:space="preserve">in </w:t>
      </w:r>
      <w:r w:rsidR="00071E37" w:rsidRPr="00253FC8">
        <w:rPr>
          <w:color w:val="EE0000"/>
        </w:rPr>
        <w:t>[insert location]</w:t>
      </w:r>
      <w:r w:rsidR="00B74D1A" w:rsidRPr="00253FC8">
        <w:rPr>
          <w:color w:val="EE0000"/>
        </w:rPr>
        <w:t xml:space="preserve"> </w:t>
      </w:r>
      <w:r w:rsidR="00B74D1A">
        <w:t xml:space="preserve">are </w:t>
      </w:r>
      <w:r w:rsidR="00581F5B">
        <w:t>looking to grow</w:t>
      </w:r>
      <w:r w:rsidR="00CA1531">
        <w:t xml:space="preserve"> and help local women connect through conversation and activities</w:t>
      </w:r>
      <w:r w:rsidR="009E01A6">
        <w:t xml:space="preserve">.  </w:t>
      </w:r>
      <w:r w:rsidR="00CA1531">
        <w:t xml:space="preserve">NWR gives </w:t>
      </w:r>
      <w:r w:rsidR="00030040">
        <w:t>women</w:t>
      </w:r>
      <w:r w:rsidR="007733FA">
        <w:t xml:space="preserve"> </w:t>
      </w:r>
      <w:r w:rsidR="00CA1531">
        <w:t>a brilliant</w:t>
      </w:r>
      <w:r w:rsidR="007733FA">
        <w:t xml:space="preserve"> opportunity to </w:t>
      </w:r>
      <w:r w:rsidR="00CA1531">
        <w:t>meet</w:t>
      </w:r>
      <w:r w:rsidR="007733FA">
        <w:t xml:space="preserve">, engage in meaningful discussions, and form lasting friendships. </w:t>
      </w:r>
    </w:p>
    <w:p w14:paraId="5972855E" w14:textId="3E7E2385" w:rsidR="008E09C0" w:rsidRPr="008E09C0" w:rsidRDefault="008E09C0" w:rsidP="008E09C0">
      <w:r w:rsidRPr="73352C65">
        <w:rPr>
          <w:b/>
          <w:bCs/>
        </w:rPr>
        <w:t xml:space="preserve">Why Join the </w:t>
      </w:r>
      <w:r w:rsidR="00A636ED" w:rsidRPr="00253FC8">
        <w:rPr>
          <w:b/>
          <w:bCs/>
          <w:color w:val="EE0000"/>
        </w:rPr>
        <w:t xml:space="preserve">[insert location] </w:t>
      </w:r>
      <w:r w:rsidRPr="73352C65">
        <w:rPr>
          <w:b/>
          <w:bCs/>
        </w:rPr>
        <w:t>NWR?</w:t>
      </w:r>
    </w:p>
    <w:p w14:paraId="19736003" w14:textId="783227E6" w:rsidR="008E09C0" w:rsidRPr="008E09C0" w:rsidRDefault="008E09C0" w:rsidP="008E09C0">
      <w:pPr>
        <w:numPr>
          <w:ilvl w:val="0"/>
          <w:numId w:val="1"/>
        </w:numPr>
      </w:pPr>
      <w:r w:rsidRPr="008E09C0">
        <w:rPr>
          <w:b/>
          <w:bCs/>
        </w:rPr>
        <w:t>Stimulating Conversations</w:t>
      </w:r>
      <w:r w:rsidRPr="008E09C0">
        <w:t>: Engage in lively discussions on various subjects, from current events to personal passions.</w:t>
      </w:r>
      <w:r w:rsidR="009F4821">
        <w:t xml:space="preserve"> </w:t>
      </w:r>
      <w:r w:rsidR="00771700">
        <w:t xml:space="preserve">The topic for our first meeting is ‘I’ve never seen Star Wars’ – a chance to talk about something you haven’t done that </w:t>
      </w:r>
      <w:r w:rsidR="00CD1D4D">
        <w:t>most other people seem to have.</w:t>
      </w:r>
    </w:p>
    <w:p w14:paraId="7A37060A" w14:textId="77777777" w:rsidR="008E09C0" w:rsidRPr="008E09C0" w:rsidRDefault="008E09C0" w:rsidP="008E09C0">
      <w:pPr>
        <w:numPr>
          <w:ilvl w:val="0"/>
          <w:numId w:val="1"/>
        </w:numPr>
      </w:pPr>
      <w:r w:rsidRPr="008E09C0">
        <w:rPr>
          <w:b/>
          <w:bCs/>
        </w:rPr>
        <w:t>New Friendships</w:t>
      </w:r>
      <w:r w:rsidRPr="008E09C0">
        <w:t>: Build lasting relationships with local women who share your interests and values.</w:t>
      </w:r>
    </w:p>
    <w:p w14:paraId="2BEF9B41" w14:textId="77777777" w:rsidR="008E09C0" w:rsidRPr="008E09C0" w:rsidRDefault="008E09C0" w:rsidP="008E09C0">
      <w:pPr>
        <w:numPr>
          <w:ilvl w:val="0"/>
          <w:numId w:val="1"/>
        </w:numPr>
      </w:pPr>
      <w:r w:rsidRPr="008E09C0">
        <w:rPr>
          <w:b/>
          <w:bCs/>
        </w:rPr>
        <w:t>Social Events</w:t>
      </w:r>
      <w:r w:rsidRPr="008E09C0">
        <w:t>: Enjoy a range of activities beyond regular meetings, including outings, speaker events, and more.</w:t>
      </w:r>
    </w:p>
    <w:p w14:paraId="413EE736" w14:textId="4B94ACD6" w:rsidR="00CA1531" w:rsidRPr="006E1AC6" w:rsidRDefault="006E1AC6" w:rsidP="008E09C0">
      <w:pPr>
        <w:rPr>
          <w:b/>
          <w:bCs/>
        </w:rPr>
      </w:pPr>
      <w:r w:rsidRPr="006E1AC6">
        <w:rPr>
          <w:b/>
          <w:bCs/>
        </w:rPr>
        <w:t>What our members say:</w:t>
      </w:r>
    </w:p>
    <w:p w14:paraId="58E1BB49" w14:textId="77777777" w:rsidR="00A21A67" w:rsidRPr="00A21A67" w:rsidRDefault="00A21A67" w:rsidP="00A21A67">
      <w:r w:rsidRPr="00A21A67">
        <w:rPr>
          <w:i/>
          <w:iCs/>
        </w:rPr>
        <w:t>NWR is a great way to meet other local women in your area and make lasting friendships.”</w:t>
      </w:r>
    </w:p>
    <w:p w14:paraId="66DAD0F5" w14:textId="77777777" w:rsidR="00A21A67" w:rsidRPr="00A21A67" w:rsidRDefault="00A21A67" w:rsidP="00A21A67">
      <w:r w:rsidRPr="00A21A67">
        <w:rPr>
          <w:i/>
          <w:iCs/>
        </w:rPr>
        <w:t>“It's a wonderful group to be part of, everyone is so inclusive and kind and I find the topics and meetings very interesting and a lot of fun.”</w:t>
      </w:r>
    </w:p>
    <w:p w14:paraId="738F475A" w14:textId="77777777" w:rsidR="00A21A67" w:rsidRPr="00A21A67" w:rsidRDefault="00A21A67" w:rsidP="00A21A67">
      <w:r w:rsidRPr="00A21A67">
        <w:rPr>
          <w:i/>
          <w:iCs/>
        </w:rPr>
        <w:t>“Belonging to NWR has given me so much pleasure.”</w:t>
      </w:r>
    </w:p>
    <w:p w14:paraId="5AB14DAA" w14:textId="77777777" w:rsidR="00A21A67" w:rsidRPr="00A21A67" w:rsidRDefault="00A21A67" w:rsidP="00A21A67">
      <w:r w:rsidRPr="00A21A67">
        <w:rPr>
          <w:i/>
          <w:iCs/>
        </w:rPr>
        <w:t>“It does me good! It cheers me up. I never regret making the effort to get to a meeting.”</w:t>
      </w:r>
    </w:p>
    <w:p w14:paraId="5EFD6A44" w14:textId="77777777" w:rsidR="00A21A67" w:rsidRPr="00A21A67" w:rsidRDefault="00A21A67" w:rsidP="00A21A67">
      <w:r w:rsidRPr="00A21A67">
        <w:rPr>
          <w:i/>
          <w:iCs/>
        </w:rPr>
        <w:t>“I love the Move for Life exercise class and Chair Yoga - great for my mobility and mental health.”</w:t>
      </w:r>
    </w:p>
    <w:p w14:paraId="3AE2A80B" w14:textId="77777777" w:rsidR="00A21A67" w:rsidRPr="00A21A67" w:rsidRDefault="00A21A67" w:rsidP="00A21A67">
      <w:r w:rsidRPr="00A21A67">
        <w:rPr>
          <w:i/>
          <w:iCs/>
        </w:rPr>
        <w:t>“My membership of NWR has given me wonderful supportive friends for life.”</w:t>
      </w:r>
    </w:p>
    <w:p w14:paraId="54D152E2" w14:textId="77777777" w:rsidR="008E09C0" w:rsidRPr="008E09C0" w:rsidRDefault="008E09C0" w:rsidP="008E09C0">
      <w:r w:rsidRPr="008E09C0">
        <w:rPr>
          <w:b/>
          <w:bCs/>
        </w:rPr>
        <w:t>How to Get Involved</w:t>
      </w:r>
    </w:p>
    <w:p w14:paraId="13327E86" w14:textId="3CFFAC4D" w:rsidR="008E09C0" w:rsidRDefault="008E09C0" w:rsidP="416C2238">
      <w:r>
        <w:t xml:space="preserve">Women interested in joining </w:t>
      </w:r>
      <w:r w:rsidR="00A21A67">
        <w:t>NWR</w:t>
      </w:r>
      <w:r>
        <w:t xml:space="preserve"> are encouraged to </w:t>
      </w:r>
      <w:r w:rsidR="00310A63">
        <w:t xml:space="preserve">complete the </w:t>
      </w:r>
      <w:r w:rsidR="00C70DDA">
        <w:t xml:space="preserve">contact form on the </w:t>
      </w:r>
      <w:r w:rsidR="00A21A67">
        <w:t>[insert location]</w:t>
      </w:r>
      <w:r w:rsidR="00C70DDA">
        <w:t xml:space="preserve"> page of the NWR</w:t>
      </w:r>
      <w:r w:rsidR="000564EC">
        <w:t xml:space="preserve"> [insert link to your website page e.g.</w:t>
      </w:r>
      <w:r w:rsidR="009856C6" w:rsidRPr="009856C6">
        <w:t xml:space="preserve"> </w:t>
      </w:r>
      <w:r w:rsidR="009856C6" w:rsidRPr="009856C6">
        <w:t>https://nwr.org.uk/network/groups/beccles</w:t>
      </w:r>
      <w:r w:rsidR="009856C6">
        <w:t>]</w:t>
      </w:r>
      <w:r w:rsidR="00A21A67">
        <w:t xml:space="preserve">.  We will </w:t>
      </w:r>
      <w:r w:rsidR="00BA0225">
        <w:t>then contact you with more information and the offer of a free taster session.</w:t>
      </w:r>
    </w:p>
    <w:p w14:paraId="3B2E011A" w14:textId="5E360EF8" w:rsidR="008E09C0" w:rsidRDefault="008E09C0" w:rsidP="416C2238">
      <w:pPr>
        <w:rPr>
          <w:b/>
          <w:bCs/>
        </w:rPr>
      </w:pPr>
      <w:r w:rsidRPr="416C2238">
        <w:rPr>
          <w:b/>
          <w:bCs/>
        </w:rPr>
        <w:t xml:space="preserve">About </w:t>
      </w:r>
      <w:r w:rsidR="00203524" w:rsidRPr="416C2238">
        <w:rPr>
          <w:b/>
          <w:bCs/>
        </w:rPr>
        <w:t>NWR</w:t>
      </w:r>
    </w:p>
    <w:p w14:paraId="7C19FAD6" w14:textId="5CD428E2" w:rsidR="005C70D9" w:rsidRDefault="00DE0203" w:rsidP="00DE0203">
      <w:r w:rsidRPr="008E09C0">
        <w:t xml:space="preserve">NWR is a national </w:t>
      </w:r>
      <w:r>
        <w:t xml:space="preserve">membership charity that combats social isolation by connecting </w:t>
      </w:r>
      <w:r w:rsidR="00B93026">
        <w:t xml:space="preserve">women </w:t>
      </w:r>
      <w:r w:rsidR="00DD764A">
        <w:t>for</w:t>
      </w:r>
      <w:r w:rsidRPr="008E09C0">
        <w:t xml:space="preserve"> conversation, </w:t>
      </w:r>
      <w:r w:rsidR="00BF4C90">
        <w:t>exercise</w:t>
      </w:r>
      <w:r w:rsidRPr="008E09C0">
        <w:t xml:space="preserve">, and social events. </w:t>
      </w:r>
      <w:r w:rsidR="005078D7">
        <w:t xml:space="preserve">Our meetings start with an icebreaker </w:t>
      </w:r>
      <w:r w:rsidR="00040F37">
        <w:t>topic</w:t>
      </w:r>
      <w:r w:rsidR="00CE233E">
        <w:t xml:space="preserve"> to help </w:t>
      </w:r>
      <w:r w:rsidR="005078D7">
        <w:t xml:space="preserve">conversation </w:t>
      </w:r>
      <w:r w:rsidR="00CE233E">
        <w:t xml:space="preserve">flow – </w:t>
      </w:r>
      <w:r w:rsidR="006816F0">
        <w:t xml:space="preserve">sometimes random and fun, sometimes </w:t>
      </w:r>
      <w:r w:rsidR="000912CB">
        <w:t xml:space="preserve">more serious and topical. </w:t>
      </w:r>
    </w:p>
    <w:p w14:paraId="092CF178" w14:textId="0C404CA8" w:rsidR="00DE0203" w:rsidRPr="008E09C0" w:rsidRDefault="00DE0203" w:rsidP="00DE0203">
      <w:r w:rsidRPr="008E09C0">
        <w:t>With groups across the UK, NWR offers a platform for women to discuss a wide range of topics—from current affairs and the arts to travel and lifestyle—within a friendly and supportive setting.</w:t>
      </w:r>
      <w:r w:rsidR="00F231FB">
        <w:t xml:space="preserve"> </w:t>
      </w:r>
      <w:r w:rsidR="00F231FB" w:rsidRPr="00F231FB">
        <w:t>We also have a thriving online community - offering a weekly exercise class, online discussion groups book clubs, and expert speakers, which can be enjoyed from the comfort of your home.</w:t>
      </w:r>
    </w:p>
    <w:p w14:paraId="6EED12B1" w14:textId="29150F76" w:rsidR="008E09C0" w:rsidRPr="008E09C0" w:rsidRDefault="008E09C0" w:rsidP="008E09C0">
      <w:r w:rsidRPr="008E09C0">
        <w:t xml:space="preserve">For more information, visit </w:t>
      </w:r>
      <w:r w:rsidR="00DE0203">
        <w:t>nwr.org</w:t>
      </w:r>
      <w:r w:rsidR="00C60A12">
        <w:t>.uk</w:t>
      </w:r>
    </w:p>
    <w:sectPr w:rsidR="008E09C0" w:rsidRPr="008E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2C80"/>
    <w:multiLevelType w:val="multilevel"/>
    <w:tmpl w:val="AA9E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02C07"/>
    <w:multiLevelType w:val="multilevel"/>
    <w:tmpl w:val="A28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681025">
    <w:abstractNumId w:val="1"/>
  </w:num>
  <w:num w:numId="2" w16cid:durableId="10820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C0"/>
    <w:rsid w:val="000238D3"/>
    <w:rsid w:val="00030040"/>
    <w:rsid w:val="00040F37"/>
    <w:rsid w:val="000564EC"/>
    <w:rsid w:val="00071E37"/>
    <w:rsid w:val="000912CB"/>
    <w:rsid w:val="00097DC4"/>
    <w:rsid w:val="000B2AAC"/>
    <w:rsid w:val="000B5279"/>
    <w:rsid w:val="000F7617"/>
    <w:rsid w:val="001054C3"/>
    <w:rsid w:val="00117CBC"/>
    <w:rsid w:val="00203524"/>
    <w:rsid w:val="00253FC8"/>
    <w:rsid w:val="002575F1"/>
    <w:rsid w:val="00264DAC"/>
    <w:rsid w:val="002A48DB"/>
    <w:rsid w:val="002D154E"/>
    <w:rsid w:val="002D662A"/>
    <w:rsid w:val="002E0130"/>
    <w:rsid w:val="002E7359"/>
    <w:rsid w:val="003031D7"/>
    <w:rsid w:val="00310A63"/>
    <w:rsid w:val="00341CE1"/>
    <w:rsid w:val="003440EB"/>
    <w:rsid w:val="00382D49"/>
    <w:rsid w:val="003E3D57"/>
    <w:rsid w:val="003E5FC6"/>
    <w:rsid w:val="004003F6"/>
    <w:rsid w:val="00403E47"/>
    <w:rsid w:val="0045184E"/>
    <w:rsid w:val="004E2AED"/>
    <w:rsid w:val="004F0C20"/>
    <w:rsid w:val="004F430B"/>
    <w:rsid w:val="005078D7"/>
    <w:rsid w:val="00580289"/>
    <w:rsid w:val="00581F5B"/>
    <w:rsid w:val="005949F0"/>
    <w:rsid w:val="005A5DB8"/>
    <w:rsid w:val="005C70D9"/>
    <w:rsid w:val="0061104C"/>
    <w:rsid w:val="006252EE"/>
    <w:rsid w:val="006517BB"/>
    <w:rsid w:val="006602D0"/>
    <w:rsid w:val="0066535A"/>
    <w:rsid w:val="00675AEF"/>
    <w:rsid w:val="006816F0"/>
    <w:rsid w:val="006A7190"/>
    <w:rsid w:val="006E1AC6"/>
    <w:rsid w:val="007272E5"/>
    <w:rsid w:val="0075028A"/>
    <w:rsid w:val="00771700"/>
    <w:rsid w:val="007733FA"/>
    <w:rsid w:val="007873CD"/>
    <w:rsid w:val="00794B34"/>
    <w:rsid w:val="00794D68"/>
    <w:rsid w:val="007B6BB1"/>
    <w:rsid w:val="007F0B4E"/>
    <w:rsid w:val="008C2FF4"/>
    <w:rsid w:val="008D6E01"/>
    <w:rsid w:val="008E09C0"/>
    <w:rsid w:val="00902CB9"/>
    <w:rsid w:val="00903CA0"/>
    <w:rsid w:val="0091398B"/>
    <w:rsid w:val="00913D26"/>
    <w:rsid w:val="00943E88"/>
    <w:rsid w:val="0096022E"/>
    <w:rsid w:val="0097637B"/>
    <w:rsid w:val="009856C6"/>
    <w:rsid w:val="009B37CF"/>
    <w:rsid w:val="009E01A6"/>
    <w:rsid w:val="009E10CC"/>
    <w:rsid w:val="009E2794"/>
    <w:rsid w:val="009F4821"/>
    <w:rsid w:val="00A21A67"/>
    <w:rsid w:val="00A55089"/>
    <w:rsid w:val="00A636ED"/>
    <w:rsid w:val="00A65978"/>
    <w:rsid w:val="00AB3053"/>
    <w:rsid w:val="00B11877"/>
    <w:rsid w:val="00B11965"/>
    <w:rsid w:val="00B20483"/>
    <w:rsid w:val="00B53744"/>
    <w:rsid w:val="00B54585"/>
    <w:rsid w:val="00B74D1A"/>
    <w:rsid w:val="00B93026"/>
    <w:rsid w:val="00B95CC5"/>
    <w:rsid w:val="00BA0225"/>
    <w:rsid w:val="00BC2307"/>
    <w:rsid w:val="00BF4C90"/>
    <w:rsid w:val="00C4379B"/>
    <w:rsid w:val="00C60A12"/>
    <w:rsid w:val="00C70DDA"/>
    <w:rsid w:val="00C75FE5"/>
    <w:rsid w:val="00CA1531"/>
    <w:rsid w:val="00CD1D4D"/>
    <w:rsid w:val="00CE233E"/>
    <w:rsid w:val="00D102B5"/>
    <w:rsid w:val="00D65A08"/>
    <w:rsid w:val="00D65FEF"/>
    <w:rsid w:val="00D750AB"/>
    <w:rsid w:val="00DC6213"/>
    <w:rsid w:val="00DD764A"/>
    <w:rsid w:val="00DE0203"/>
    <w:rsid w:val="00DF7E10"/>
    <w:rsid w:val="00E11382"/>
    <w:rsid w:val="00E257BD"/>
    <w:rsid w:val="00E3529B"/>
    <w:rsid w:val="00E57F2D"/>
    <w:rsid w:val="00F21B11"/>
    <w:rsid w:val="00F231FB"/>
    <w:rsid w:val="00F60000"/>
    <w:rsid w:val="00F7372A"/>
    <w:rsid w:val="00F813A8"/>
    <w:rsid w:val="00F977B5"/>
    <w:rsid w:val="00FB1669"/>
    <w:rsid w:val="00FB24C7"/>
    <w:rsid w:val="00FF1BD5"/>
    <w:rsid w:val="04035244"/>
    <w:rsid w:val="06BBEEEE"/>
    <w:rsid w:val="0702EA9F"/>
    <w:rsid w:val="1A03714A"/>
    <w:rsid w:val="2198F547"/>
    <w:rsid w:val="2F98460A"/>
    <w:rsid w:val="416C2238"/>
    <w:rsid w:val="49041CFF"/>
    <w:rsid w:val="52E5FEE0"/>
    <w:rsid w:val="5787B92F"/>
    <w:rsid w:val="5D093334"/>
    <w:rsid w:val="73352C65"/>
    <w:rsid w:val="7CAC9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DD28"/>
  <w15:chartTrackingRefBased/>
  <w15:docId w15:val="{444D411B-DC0E-4BAF-8100-31E77F19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9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0D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1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94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0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733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05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47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96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3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72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25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4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82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8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89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7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3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7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6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3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0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96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54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9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31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89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4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16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236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95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13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30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2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82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4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13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71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2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62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4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3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8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0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7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84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03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4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5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34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6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556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1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93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CD0F5B7A4D45BC241C47E5161B32" ma:contentTypeVersion="13" ma:contentTypeDescription="Create a new document." ma:contentTypeScope="" ma:versionID="4eec82d7f26e56c3ece2624a35582e8a">
  <xsd:schema xmlns:xsd="http://www.w3.org/2001/XMLSchema" xmlns:xs="http://www.w3.org/2001/XMLSchema" xmlns:p="http://schemas.microsoft.com/office/2006/metadata/properties" xmlns:ns3="2b68c9b1-1573-443a-a919-f48a55f679aa" xmlns:ns4="4d6eeda9-d9c1-421c-ba72-b703bf2751b6" targetNamespace="http://schemas.microsoft.com/office/2006/metadata/properties" ma:root="true" ma:fieldsID="fd11c2eb8b8a730f08d05f11a71fb2ce" ns3:_="" ns4:_="">
    <xsd:import namespace="2b68c9b1-1573-443a-a919-f48a55f679aa"/>
    <xsd:import namespace="4d6eeda9-d9c1-421c-ba72-b703bf2751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c9b1-1573-443a-a919-f48a55f679a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eda9-d9c1-421c-ba72-b703bf275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68c9b1-1573-443a-a919-f48a55f679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F29D7-15A5-4EFA-BD52-74DE647A7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8c9b1-1573-443a-a919-f48a55f679aa"/>
    <ds:schemaRef ds:uri="4d6eeda9-d9c1-421c-ba72-b703bf275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DD3EC-6279-4412-857C-AF8B34EF7C40}">
  <ds:schemaRefs>
    <ds:schemaRef ds:uri="http://schemas.microsoft.com/office/2006/metadata/properties"/>
    <ds:schemaRef ds:uri="http://schemas.microsoft.com/office/infopath/2007/PartnerControls"/>
    <ds:schemaRef ds:uri="2b68c9b1-1573-443a-a919-f48a55f679aa"/>
  </ds:schemaRefs>
</ds:datastoreItem>
</file>

<file path=customXml/itemProps3.xml><?xml version="1.0" encoding="utf-8"?>
<ds:datastoreItem xmlns:ds="http://schemas.openxmlformats.org/officeDocument/2006/customXml" ds:itemID="{65AA9130-4C20-4623-A30C-ED1089030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Kendrick</dc:creator>
  <cp:keywords/>
  <dc:description/>
  <cp:lastModifiedBy>Claire Kendrick</cp:lastModifiedBy>
  <cp:revision>16</cp:revision>
  <dcterms:created xsi:type="dcterms:W3CDTF">2025-10-02T18:18:00Z</dcterms:created>
  <dcterms:modified xsi:type="dcterms:W3CDTF">2025-10-02T18:32:00Z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0x01010098B4CD0F5B7A4D45BC241C47E5161B32</vt:lpwstr>
  </property>
</Properties>
</file>